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800" w:after="120"/>
      </w:pPr>
      <w:r>
        <w:rPr>
          <w:rFonts w:ascii="Malgun Gothic" w:hAnsi="Malgun Gothic" w:eastAsia="Malgun Gothic" w:cs="Malgun Gothic"/>
          <w:b/>
          <w:color w:val="B0692A"/>
          <w:sz w:val="22"/>
        </w:rPr>
        <w:t xml:space="preserve">제천로컬푸드협동조합 · 생성형 AI 실무교육</w:t>
      </w:r>
    </w:p>
    <w:p>
      <w:pPr>
        <w:spacing w:after="200"/>
      </w:pPr>
      <w:r>
        <w:rPr>
          <w:rFonts w:ascii="Malgun Gothic" w:hAnsi="Malgun Gothic" w:eastAsia="Malgun Gothic" w:cs="Malgun Gothic"/>
          <w:b/>
          <w:color w:val="1F4630"/>
          <w:sz w:val="56"/>
        </w:rPr>
        <w:t xml:space="preserve">조합 공용 프롬프트 라이브러리</w:t>
      </w:r>
    </w:p>
    <w:p>
      <w:pPr>
        <w:pBdr>
          <w:bottom w:val="single" w:sz="12" w:space="12" w:color="1F4630"/>
        </w:pBdr>
        <w:spacing w:after="400"/>
      </w:pPr>
      <w:r>
        <w:rPr>
          <w:rFonts w:ascii="Malgun Gothic" w:hAnsi="Malgun Gothic" w:eastAsia="Malgun Gothic" w:cs="Malgun Gothic"/>
          <w:color w:val="444444"/>
          <w:sz w:val="24"/>
        </w:rPr>
        <w:t xml:space="preserve">ChatGPT로 끝내는 조합 행정·사무 업무 혁신 — 교육에서 사용한 프롬프트 전체 모음</w:t>
      </w:r>
    </w:p>
    <w:p>
      <w:pPr>
        <w:spacing w:after="80"/>
      </w:pPr>
      <w:r>
        <w:rPr>
          <w:rFonts w:ascii="Malgun Gothic" w:hAnsi="Malgun Gothic" w:eastAsia="Malgun Gothic" w:cs="Malgun Gothic"/>
          <w:sz w:val="22"/>
        </w:rPr>
        <w:t xml:space="preserve">수록 프롬프트 60개 · 6개 영역 (PART 2 ~ 마무리)</w:t>
      </w:r>
    </w:p>
    <w:p>
      <w:pPr>
        <w:spacing w:after="80"/>
      </w:pPr>
      <w:r>
        <w:rPr>
          <w:rFonts w:ascii="Malgun Gothic" w:hAnsi="Malgun Gothic" w:eastAsia="Malgun Gothic" w:cs="Malgun Gothic"/>
          <w:sz w:val="22"/>
        </w:rPr>
        <w:t xml:space="preserve">강사 김유라 · 한국강사교육협회</w:t>
      </w:r>
    </w:p>
    <w:p>
      <w:pPr>
        <w:spacing w:after="80"/>
      </w:pPr>
      <w:r>
        <w:rPr>
          <w:rFonts w:ascii="Malgun Gothic" w:hAnsi="Malgun Gothic" w:eastAsia="Malgun Gothic" w:cs="Malgun Gothic"/>
          <w:sz w:val="22"/>
        </w:rPr>
        <w:t xml:space="preserve">교육 사이트 https://misoyura.github.io/JecheonLocalFoodAIEdu/</w:t>
      </w:r>
    </w:p>
    <w:p>
      <w:pPr>
        <w:spacing w:before="400"/>
      </w:pPr>
      <w:r>
        <w:rPr>
          <w:rFonts w:ascii="Malgun Gothic" w:hAnsi="Malgun Gothic" w:eastAsia="Malgun Gothic" w:cs="Malgun Gothic"/>
          <w:color w:val="777777"/>
          <w:sz w:val="18"/>
        </w:rPr>
        <w:t xml:space="preserve">※ 문서 속 조합·농가·매출 등 예시 데이터는 모두 교육용 가상 자료입니다.</w:t>
      </w:r>
    </w:p>
    <w:p>
      <w:pPr/>
      <w:r>
        <w:br w:type="page"/>
      </w:r>
    </w:p>
    <w:p>
      <w:pPr>
        <w:pStyle w:val="Heading1"/>
      </w:pPr>
      <w:r>
        <w:rPr>
          <w:rFonts w:ascii="Malgun Gothic" w:hAnsi="Malgun Gothic" w:eastAsia="Malgun Gothic" w:cs="Malgun Gothic"/>
        </w:rPr>
        <w:t xml:space="preserve">라이브러리 사용 안내</w:t>
      </w:r>
    </w:p>
    <w:p>
      <w:pPr>
        <w:spacing w:after="160"/>
      </w:pPr>
      <w:r>
        <w:rPr>
          <w:rFonts w:ascii="Malgun Gothic" w:hAnsi="Malgun Gothic" w:eastAsia="Malgun Gothic" w:cs="Malgun Gothic"/>
        </w:rPr>
        <w:t xml:space="preserve">오늘 만든 프롬프트를 조합의 자산으로 남기기 위한 문서입니다. 업무에 맞게 [대괄호] 부분만 바꿔서 사용하세요.</w:t>
      </w:r>
    </w:p>
    <w:p>
      <w:pPr>
        <w:pStyle w:val="Heading2"/>
      </w:pPr>
      <w:r>
        <w:rPr>
          <w:rFonts w:ascii="Malgun Gothic" w:hAnsi="Malgun Gothic" w:eastAsia="Malgun Gothic" w:cs="Malgun Gothic"/>
        </w:rPr>
        <w:t xml:space="preserve">관리 규칙</w:t>
      </w:r>
    </w:p>
    <w:p>
      <w:pPr>
        <w:numPr>
          <w:ilvl w:val="0"/>
          <w:numId w:val="1"/>
        </w:numPr>
        <w:spacing w:after="60"/>
      </w:pPr>
      <w:r>
        <w:rPr>
          <w:rFonts w:ascii="Malgun Gothic" w:hAnsi="Malgun Gothic" w:eastAsia="Malgun Gothic" w:cs="Malgun Gothic"/>
        </w:rPr>
        <w:t xml:space="preserve">이름 규칙: [업무]_[용도]_v1 (예: 정산문자_일괄생성_v1)</w:t>
      </w:r>
    </w:p>
    <w:p>
      <w:pPr>
        <w:numPr>
          <w:ilvl w:val="0"/>
          <w:numId w:val="1"/>
        </w:numPr>
        <w:spacing w:after="60"/>
      </w:pPr>
      <w:r>
        <w:rPr>
          <w:rFonts w:ascii="Malgun Gothic" w:hAnsi="Malgun Gothic" w:eastAsia="Malgun Gothic" w:cs="Malgun Gothic"/>
        </w:rPr>
        <w:t xml:space="preserve">공유 폴더·시트에 모아 두고, 고칠 때마다 v2, v3로 버전을 올립니다.</w:t>
      </w:r>
    </w:p>
    <w:p>
      <w:pPr>
        <w:numPr>
          <w:ilvl w:val="0"/>
          <w:numId w:val="1"/>
        </w:numPr>
        <w:spacing w:after="60"/>
      </w:pPr>
      <w:r>
        <w:rPr>
          <w:rFonts w:ascii="Malgun Gothic" w:hAnsi="Malgun Gothic" w:eastAsia="Malgun Gothic" w:cs="Malgun Gothic"/>
        </w:rPr>
        <w:t xml:space="preserve">자주 쓰고 결과가 좋은 프롬프트는 프로젝트 지침으로 승격합니다.</w:t>
      </w:r>
    </w:p>
    <w:p>
      <w:pPr>
        <w:numPr>
          <w:ilvl w:val="0"/>
          <w:numId w:val="1"/>
        </w:numPr>
        <w:spacing w:after="60"/>
      </w:pPr>
      <w:r>
        <w:rPr>
          <w:rFonts w:ascii="Malgun Gothic" w:hAnsi="Malgun Gothic" w:eastAsia="Malgun Gothic" w:cs="Malgun Gothic"/>
        </w:rPr>
        <w:t xml:space="preserve">실명·연락처·계좌 등 개인정보는 넣지 않거나 가명 처리합니다.</w:t>
      </w:r>
    </w:p>
    <w:p>
      <w:pPr>
        <w:numPr>
          <w:ilvl w:val="0"/>
          <w:numId w:val="1"/>
        </w:numPr>
        <w:spacing w:after="60"/>
      </w:pPr>
      <w:r>
        <w:rPr>
          <w:rFonts w:ascii="Malgun Gothic" w:hAnsi="Malgun Gothic" w:eastAsia="Malgun Gothic" w:cs="Malgun Gothic"/>
        </w:rPr>
        <w:t xml:space="preserve">AI가 초안을 쓰고, 사람이 검증한다 — 숫자·날짜·출처는 원본으로 다시 확인합니다.</w:t>
      </w:r>
    </w:p>
    <w:p>
      <w:pPr>
        <w:pStyle w:val="Heading2"/>
      </w:pPr>
      <w:r>
        <w:rPr>
          <w:rFonts w:ascii="Malgun Gothic" w:hAnsi="Malgun Gothic" w:eastAsia="Malgun Gothic" w:cs="Malgun Gothic"/>
        </w:rPr>
        <w:t xml:space="preserve">업무별 대표 프롬프트와 관리 담당</w:t>
      </w:r>
    </w:p>
    <w:tbl>
      <w:tblPr>
        <w:tblW w:w="9026" w:type="dxa"/>
        <w:tblBorders>
          <w:top w:val="single" w:sz="4" w:space="0" w:color="C9D8CC"/>
          <w:left w:val="single" w:sz="4" w:space="0" w:color="C9D8CC"/>
          <w:bottom w:val="single" w:sz="4" w:space="0" w:color="C9D8CC"/>
          <w:right w:val="single" w:sz="4" w:space="0" w:color="C9D8CC"/>
          <w:insideH w:val="single" w:sz="4" w:space="0" w:color="C9D8CC"/>
          <w:insideV w:val="single" w:sz="4" w:space="0" w:color="C9D8CC"/>
        </w:tblBorders>
        <w:tblLayout w:type="fixed"/>
        <w:tblCellMar>
          <w:left w:w="100" w:type="dxa"/>
          <w:right w:w="100" w:type="dxa"/>
        </w:tblCellMar>
      </w:tblPr>
      <w:tblGrid>
        <w:gridCol w:w="1700"/>
        <w:gridCol w:w="3000"/>
        <w:gridCol w:w="2300"/>
        <w:gridCol w:w="2026"/>
      </w:tblGrid>
      <w:tr>
        <w:trPr>
          <w:tblHeader/>
          <w:cantSplit/>
        </w:trPr>
        <w:tc>
          <w:tcPr>
            <w:tcW w:w="1700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업무</w:t>
            </w:r>
          </w:p>
        </w:tc>
        <w:tc>
          <w:tcPr>
            <w:tcW w:w="3000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프롬프트 이름</w:t>
            </w:r>
          </w:p>
        </w:tc>
        <w:tc>
          <w:tcPr>
            <w:tcW w:w="2300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언제 쓰나</w:t>
            </w:r>
          </w:p>
        </w:tc>
        <w:tc>
          <w:tcPr>
            <w:tcW w:w="2026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관리 담당</w:t>
            </w:r>
          </w:p>
        </w:tc>
      </w:tr>
      <w:tr>
        <w:trPr>
          <w:cantSplit/>
        </w:trPr>
        <w:tc>
          <w:tcPr>
            <w:tcW w:w="17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회의록</w:t>
            </w:r>
          </w:p>
        </w:tc>
        <w:tc>
          <w:tcPr>
            <w:tcW w:w="3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회의록_3종세트_v1</w:t>
            </w:r>
          </w:p>
        </w:tc>
        <w:tc>
          <w:tcPr>
            <w:tcW w:w="23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회의 직후</w:t>
            </w:r>
          </w:p>
        </w:tc>
        <w:tc>
          <w:tcPr>
            <w:tcW w:w="20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운영</w:t>
            </w:r>
          </w:p>
        </w:tc>
      </w:tr>
      <w:tr>
        <w:trPr>
          <w:cantSplit/>
        </w:trPr>
        <w:tc>
          <w:tcPr>
            <w:tcW w:w="17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정산 안내</w:t>
            </w:r>
          </w:p>
        </w:tc>
        <w:tc>
          <w:tcPr>
            <w:tcW w:w="3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정산문자_일괄생성_v1</w:t>
            </w:r>
          </w:p>
        </w:tc>
        <w:tc>
          <w:tcPr>
            <w:tcW w:w="23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매월 정산일</w:t>
            </w:r>
          </w:p>
        </w:tc>
        <w:tc>
          <w:tcPr>
            <w:tcW w:w="20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회계</w:t>
            </w:r>
          </w:p>
        </w:tc>
      </w:tr>
      <w:tr>
        <w:trPr>
          <w:cantSplit/>
        </w:trPr>
        <w:tc>
          <w:tcPr>
            <w:tcW w:w="17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판매 분석</w:t>
            </w:r>
          </w:p>
        </w:tc>
        <w:tc>
          <w:tcPr>
            <w:tcW w:w="3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판매분석_월간보고_v1</w:t>
            </w:r>
          </w:p>
        </w:tc>
        <w:tc>
          <w:tcPr>
            <w:tcW w:w="23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매월 초</w:t>
            </w:r>
          </w:p>
        </w:tc>
        <w:tc>
          <w:tcPr>
            <w:tcW w:w="20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운영</w:t>
            </w:r>
          </w:p>
        </w:tc>
      </w:tr>
      <w:tr>
        <w:trPr>
          <w:cantSplit/>
        </w:trPr>
        <w:tc>
          <w:tcPr>
            <w:tcW w:w="17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고객 응대</w:t>
            </w:r>
          </w:p>
        </w:tc>
        <w:tc>
          <w:tcPr>
            <w:tcW w:w="3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클레임응대_매뉴얼_v1</w:t>
            </w:r>
          </w:p>
        </w:tc>
        <w:tc>
          <w:tcPr>
            <w:tcW w:w="23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클레임 발생 시</w:t>
            </w:r>
          </w:p>
        </w:tc>
        <w:tc>
          <w:tcPr>
            <w:tcW w:w="20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매장</w:t>
            </w:r>
          </w:p>
        </w:tc>
      </w:tr>
      <w:tr>
        <w:trPr>
          <w:cantSplit/>
        </w:trPr>
        <w:tc>
          <w:tcPr>
            <w:tcW w:w="17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홍보</w:t>
            </w:r>
          </w:p>
        </w:tc>
        <w:tc>
          <w:tcPr>
            <w:tcW w:w="3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숏폼기획_Flow용_v1</w:t>
            </w:r>
          </w:p>
        </w:tc>
        <w:tc>
          <w:tcPr>
            <w:tcW w:w="23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제철 품목 출하 시</w:t>
            </w:r>
          </w:p>
        </w:tc>
        <w:tc>
          <w:tcPr>
            <w:tcW w:w="20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홍보</w:t>
            </w:r>
          </w:p>
        </w:tc>
      </w:tr>
    </w:tbl>
    <w:p>
      <w:pPr>
        <w:spacing w:after="6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2"/>
      </w:pPr>
      <w:r>
        <w:rPr>
          <w:rFonts w:ascii="Malgun Gothic" w:hAnsi="Malgun Gothic" w:eastAsia="Malgun Gothic" w:cs="Malgun Gothic"/>
        </w:rPr>
        <w:t xml:space="preserve">전체 프롬프트 목록</w:t>
      </w:r>
    </w:p>
    <w:tbl>
      <w:tblPr>
        <w:tblW w:w="9026" w:type="dxa"/>
        <w:tblBorders>
          <w:top w:val="single" w:sz="4" w:space="0" w:color="C9D8CC"/>
          <w:left w:val="single" w:sz="4" w:space="0" w:color="C9D8CC"/>
          <w:bottom w:val="single" w:sz="4" w:space="0" w:color="C9D8CC"/>
          <w:right w:val="single" w:sz="4" w:space="0" w:color="C9D8CC"/>
          <w:insideH w:val="single" w:sz="4" w:space="0" w:color="C9D8CC"/>
          <w:insideV w:val="single" w:sz="4" w:space="0" w:color="C9D8CC"/>
        </w:tblBorders>
        <w:tblLayout w:type="fixed"/>
        <w:tblCellMar>
          <w:left w:w="100" w:type="dxa"/>
          <w:right w:w="100" w:type="dxa"/>
        </w:tblCellMar>
      </w:tblPr>
      <w:tblGrid>
        <w:gridCol w:w="1000"/>
        <w:gridCol w:w="1500"/>
        <w:gridCol w:w="6526"/>
      </w:tblGrid>
      <w:tr>
        <w:trPr>
          <w:tblHeader/>
          <w:cantSplit/>
        </w:trPr>
        <w:tc>
          <w:tcPr>
            <w:tcW w:w="1000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번호</w:t>
            </w:r>
          </w:p>
        </w:tc>
        <w:tc>
          <w:tcPr>
            <w:tcW w:w="1500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영역</w:t>
            </w:r>
          </w:p>
        </w:tc>
        <w:tc>
          <w:tcPr>
            <w:tcW w:w="6526" w:type="dxa"/>
            <w:shd w:val="clear" w:color="auto" w:fill="1F4630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 xml:space="preserve">프롬프트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P2-01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개인맞춤설정 — 사용자 지정 지침 예시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P2-02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플러그인 Gmail — 최근 5일 메일 핵심 요약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P2-03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플러그인 Canva — 칠순 축하 현수막 (300×90cm)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6가지를 한 문장으로 — 사과 출하 마감 변경 안내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단순 질문 (비교용)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업무지시형 질문 — 직매장 7~9월 매출 이사회 보고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업무지시형 ① 회의록 + 담당자별 할 일표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P3-05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업무지시형 ② 농가 정산 안내 문자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P3-06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업무지시형 ③ 꾸러미 고객 안내 (SNS·POP)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P3-07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업무지시형 ④ 고객 문의 답변 (시든 채소 교환)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P3-08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중급 기법 ① 예시 주기 — 출하 안내 문자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P3-09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중급 기법 ② 단계별 처리 — 판매자료 4단계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P3-10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중급 기법 ③ 자기 검증 요청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P3-11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중급 기법 ④ 대상별 톤 변환 — 가을 수매·특별 판매전 공지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P3-12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톤 변환 결과 — SNS · 농가 문자 · 이사회 보고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P3-13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메타프롬프트 기본형 — 제천로컬푸드 버전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P3-14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PART 3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공문 초안 — 11월 꾸러미 참여 농가 모집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지침도 메타프롬프트로 만들기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프로젝트 지침 예시 1 (짧은 버전)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프로젝트 지침 예시 2 — 제천로컬푸드 업무비서 (전체)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프로젝트 작동 테스트 — 1단계 원본 검증만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P4-05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농가 출하 안내 ① 양식 만들기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P4-06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농가 출하 안내 ② 이번 주 내용 넣기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P4-07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출하 안내 결과 (가상)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P4-08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가상 회의 메모 — 10/27 운영회의 (붙여넣기용)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P4-09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회의록 + 담당자별 할 일표 만들기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P4-10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개선 프롬프트 — 추측 금지·확인 필요 목록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고객 문의 FAQ 10개 만들기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직매장 클레임 응대 매뉴얼 만들기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클레임 매뉴얼 다듬기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엑셀 올리고 구조 파악하기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P4-15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데이터 품질 진단 (수정 금지)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P4-16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승인한 기준대로 정제 — 정제본·변경 내역 시트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P4-17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판매데이터 분석 — TOP5·매장별·월별·농가별 + 그래프 2개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P4-18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검산표 — 원본·정제본·분석표 합계 비교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P4-19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이사회 보고용 5줄 요약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P4-20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농가별 정산 안내 문자 일괄 생성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P4-21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1·2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발송 전 검증 — 정산액 대조표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심층 리서치 — 국내 로컬푸드협동조합 혁신사례 조사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Work ① 판매데이터 정제본 → 이사회 보고 3장 + 1쪽 요약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Work ② 혁신사례 보고서 → 이사회 보고 3장 + 1쪽 요약 (가안)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Work 없이 빠르게 — 적용 아이디어 2개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P5-05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AI 검토 — 이사회 위원 입장에서 지적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P5-06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3·4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[대안] 일반 대화로 이사회 보고용 PPT 3장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꾸러미 ① 11월 제철 꾸러미 3종 구성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꾸러미 ② 구성안 표로 정리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‘가을 사과 기획전’ A4 포스터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P6-04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포스터 추가 ① 배경을 가을 사과농장으로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P6-05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포스터 추가 ② 사과를 든 농부 추가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P6-06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ChatGPT 4컷 이미지 — 제천 가을 사과 홍보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P6-07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Flow 에이전트 — 4컷으로 홍보영상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P6-08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바이브코딩 맛보기 — ‘오늘 점심 뭐 먹지?’ 웹앱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P6-09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점심 앱 추가 — 가독성·제천 맛집·음성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P6-10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[심화] 신입 고객응대 훈련 앱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P6-11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확장 — 새 상황 3개 추가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P6-12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확장 — 점수 기준 바꾸기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P6-13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미션 5·6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보너스 — Canva 판매전 현수막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P7-01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마무리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우리 업무에 맞는 AI 활용법 찾기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P7-02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마무리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부록 — 매장별 월 매출 엑셀 수식 받기</w:t>
            </w:r>
          </w:p>
        </w:tc>
      </w:tr>
      <w:tr>
        <w:trPr>
          <w:cantSplit/>
        </w:trPr>
        <w:tc>
          <w:tcPr>
            <w:tcW w:w="10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P7-03</w:t>
            </w:r>
          </w:p>
        </w:tc>
        <w:tc>
          <w:tcPr>
            <w:tcW w:w="1500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마무리</w:t>
            </w:r>
          </w:p>
        </w:tc>
        <w:tc>
          <w:tcPr>
            <w:tcW w:w="6526" w:type="dxa"/>
            <w:tcMar>
              <w:top w:w="60" w:type="dxa"/>
              <w:bottom w:w="6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Malgun Gothic" w:hAnsi="Malgun Gothic" w:eastAsia="Malgun Gothic" w:cs="Malgun Gothic"/>
                <w:sz w:val="19"/>
              </w:rPr>
              <w:t xml:space="preserve">부록 — 피벗 테이블 만드는 순서</w:t>
            </w:r>
          </w:p>
        </w:tc>
      </w:tr>
    </w:tbl>
    <w:p>
      <w:pPr>
        <w:spacing w:after="6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PART 2</w:t>
      </w:r>
      <w:r>
        <w:rPr>
          <w:rFonts w:ascii="Malgun Gothic" w:hAnsi="Malgun Gothic" w:eastAsia="Malgun Gothic" w:cs="Malgun Gothic"/>
        </w:rPr>
        <w:t xml:space="preserve">  ChatGPT 핵심 기능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P2-01  </w:t>
      </w:r>
      <w:r>
        <w:rPr>
          <w:rFonts w:ascii="Malgun Gothic" w:hAnsi="Malgun Gothic" w:eastAsia="Malgun Gothic" w:cs="Malgun Gothic"/>
        </w:rPr>
        <w:t xml:space="preserve">개인맞춤설정 — 사용자 지정 지침 예시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추측하거나 단정하지 말고, 확인 가능한 정보와 근거를 중심으로 답변한다.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확실하지 않은 내용은 "확실하지 않음", "추가 확인 필요"라고 표시한다.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최신 정보가 필요한 내용은 현재 기준으로 확인하여 답변한다.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법률, 의료, 금융, 세금, 안전 등 전문 분야는 일반 정보와 전문 판단을 구분하여 설명한다.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중요한 정보는 정부기관, 공공기관, 공식 홈페이지 등 신뢰할 수 있는 출처를 우선 참고한다.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답변은 핵심부터 제시하고, 필요한 경우 단계별로 쉽게 설명한다.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어려운 전문용어보다 초보자도 이해하기 쉬운 표현과 실제 예시를 사용한다.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여러 방법이 있을 경우 장단점을 비교하고, 가장 쉽게 적용할 수 있는 방법부터 제시한다.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글쓰기나 업무 문서는 목적과 대상에 맞게 정확하고 간결하게 작성한다.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사용자가 바로 활용할 수 있도록 예시, 실행 방법, 체크리스트 등을 함께 제공한다.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P2-02  </w:t>
      </w:r>
      <w:r>
        <w:rPr>
          <w:rFonts w:ascii="Malgun Gothic" w:hAnsi="Malgun Gothic" w:eastAsia="Malgun Gothic" w:cs="Malgun Gothic"/>
        </w:rPr>
        <w:t xml:space="preserve">플러그인 Gmail — 최근 5일 메일 핵심 요약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최근 5일간 내 메일함을 검색해서 핵심사항만 알려줘. 중요하거나 긴급한 사항이 있으면 빨간색으로 표시해줘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P2-03  </w:t>
      </w:r>
      <w:r>
        <w:rPr>
          <w:rFonts w:ascii="Malgun Gothic" w:hAnsi="Malgun Gothic" w:eastAsia="Malgun Gothic" w:cs="Malgun Gothic"/>
        </w:rPr>
        <w:t xml:space="preserve">플러그인 Canva — 칠순 축하 현수막 (300×90cm)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가로 300cm × 세로 90cm 크기의 어머님 칠순 축하 현수막을 만들어줘. 전체 디자인은 따뜻하고 품격 있는 분위기로 구성하고, 고급스러운 꽃 장식과 은은한 색감을 활용해줘. 중앙에는 "사랑하는 어머님의 칠순을 진심으로 축하드립니다"라는 문구를 크고 잘 보이게 배치해줘. 한쪽에는 가족사진을 넣을 수 있도록 가로 약 80cm × 세로 60cm 비율의 사진 공간을 마련하고, 사진이 들어갈 위치는 자연스럽고 균형 있게 구성해줘. 전체적으로 멀리서도 글자가 잘 보이도록 가독성을 높이고, 가족이 함께 축하하는 따뜻하고 정성스러운 칠순 축하 현수막으로 디자인해줘.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PART 3</w:t>
      </w:r>
      <w:r>
        <w:rPr>
          <w:rFonts w:ascii="Malgun Gothic" w:hAnsi="Malgun Gothic" w:eastAsia="Malgun Gothic" w:cs="Malgun Gothic"/>
        </w:rPr>
        <w:t xml:space="preserve">  효과적인 프롬프트 설계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P3-01  </w:t>
      </w:r>
      <w:r>
        <w:rPr>
          <w:rFonts w:ascii="Malgun Gothic" w:hAnsi="Malgun Gothic" w:eastAsia="Malgun Gothic" w:cs="Malgun Gothic"/>
        </w:rPr>
        <w:t xml:space="preserve">6가지를 한 문장으로 — 사과 출하 마감 변경 안내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너는 제천로컬푸드 행정 담당자야. 운영회의 결정에 따라 출하 농가에 사과 출하 마감 변경을 알리려고 해. 쉬운 말로 안내문 1장과 단문 문자를 만들고, 미확정 내용은 '확인 필요'로 표시해줘.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P3-02  </w:t>
      </w:r>
      <w:r>
        <w:rPr>
          <w:rFonts w:ascii="Malgun Gothic" w:hAnsi="Malgun Gothic" w:eastAsia="Malgun Gothic" w:cs="Malgun Gothic"/>
        </w:rPr>
        <w:t xml:space="preserve">단순 질문 (비교용)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매출 분석해줘.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P3-03  </w:t>
      </w:r>
      <w:r>
        <w:rPr>
          <w:rFonts w:ascii="Malgun Gothic" w:hAnsi="Malgun Gothic" w:eastAsia="Malgun Gothic" w:cs="Malgun Gothic"/>
        </w:rPr>
        <w:t xml:space="preserve">업무지시형 질문 — 직매장 7~9월 매출 이사회 보고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너는 제천로컬푸드 행정 담당자야. 직매장 3곳의 7~9월 판매자료야. 이사회에 보고하려고 해. 품목별·월별 매출을 표로 정리하고, 매출이 줄어든 품목 3개와 원인을 2줄씩 써줘. 수치는 자료에 있는 것만 쓰고, 원인은 '추정'으로 표시해줘.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P3-04  </w:t>
      </w:r>
      <w:r>
        <w:rPr>
          <w:rFonts w:ascii="Malgun Gothic" w:hAnsi="Malgun Gothic" w:eastAsia="Malgun Gothic" w:cs="Malgun Gothic"/>
        </w:rPr>
        <w:t xml:space="preserve">업무지시형 ① 회의록 + 담당자별 할 일표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아래는 10/27 운영회의 메모야. 조합 직원 전체가 회의 결과를 공유하려고 해. 회의록으로 정리하고, 담당자별 할 일표(담당·할 일·기한)를 따로 만들어줘. 메모에 없는 담당자·기한은 지어내지 말고 '확인 필요'로 표시해줘.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P3-05  </w:t>
      </w:r>
      <w:r>
        <w:rPr>
          <w:rFonts w:ascii="Malgun Gothic" w:hAnsi="Malgun Gothic" w:eastAsia="Malgun Gothic" w:cs="Malgun Gothic"/>
        </w:rPr>
        <w:t xml:space="preserve">업무지시형 ② 농가 정산 안내 문자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농가별 9월 정산표야. 출하 농가에 정산 금액과 입금일을 알리려고 해. 농가별 안내 문자를 표로 만들어줘. (농가명·정산액·문자·글자 수) 금액은 정산표와 똑같이 쓰고, 계좌번호 등 개인정보는 넣지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P3-06  </w:t>
      </w:r>
      <w:r>
        <w:rPr>
          <w:rFonts w:ascii="Malgun Gothic" w:hAnsi="Malgun Gothic" w:eastAsia="Malgun Gothic" w:cs="Malgun Gothic"/>
        </w:rPr>
        <w:t xml:space="preserve">업무지시형 ③ 꾸러미 고객 안내 (SNS·POP)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11월 꾸러미 구성과 가격표야. 직매장·온라인몰 고객에게 꾸러미 신청을 안내하려고 해. SNS 게시글 1개와 매장 POP 문구 2줄로 써줘. 효능은 과장하지 말고, 가격·신청 기간은 표와 똑같이 써줘.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P3-07  </w:t>
      </w:r>
      <w:r>
        <w:rPr>
          <w:rFonts w:ascii="Malgun Gothic" w:hAnsi="Malgun Gothic" w:eastAsia="Malgun Gothic" w:cs="Malgun Gothic"/>
        </w:rPr>
        <w:t xml:space="preserve">업무지시형 ④ 고객 문의 답변 (시든 채소 교환)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아래는 고객 문의 내용과 우리 교환·환불 기준이야. 시든 채소 교환을 요청한 고객에게 답변하려고 해. 정중한 답변 문자 1개를 5줄 이내로 써줘. 먼저 공감하고, 기준에 없는 약속(무조건 환불 등)은 하지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P3-08  </w:t>
      </w:r>
      <w:r>
        <w:rPr>
          <w:rFonts w:ascii="Malgun Gothic" w:hAnsi="Malgun Gothic" w:eastAsia="Malgun Gothic" w:cs="Malgun Gothic"/>
        </w:rPr>
        <w:t xml:space="preserve">중급 기법 ① 예시 주기 — 출하 안내 문자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 예시와 같은 형식으로 이번 주 출하 안내 문자 3개를 써줘.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[예시] [제천로컬푸드] 10/30(금) 사과 출하 마감은 오후 2시입니다.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P3-09  </w:t>
      </w:r>
      <w:r>
        <w:rPr>
          <w:rFonts w:ascii="Malgun Gothic" w:hAnsi="Malgun Gothic" w:eastAsia="Malgun Gothic" w:cs="Malgun Gothic"/>
        </w:rPr>
        <w:t xml:space="preserve">중급 기법 ② 단계별 처리 — 판매자료 4단계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판매자료를 4단계로 처리할 거야.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1) 오류 찾기 2) 내가 확인 3) 정제 4) 분석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한 번에 하지 말고, 단계마다 멈추고 내 확인을 받아.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P3-10  </w:t>
      </w:r>
      <w:r>
        <w:rPr>
          <w:rFonts w:ascii="Malgun Gothic" w:hAnsi="Malgun Gothic" w:eastAsia="Malgun Gothic" w:cs="Malgun Gothic"/>
        </w:rPr>
        <w:t xml:space="preserve">중급 기법 ③ 자기 검증 요청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답변을 마친 뒤, 계산·사실·날짜 중 틀릴 수 있는 부분 3가지를 스스로 점검해서 표로 표시해줘.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P3-11  </w:t>
      </w:r>
      <w:r>
        <w:rPr>
          <w:rFonts w:ascii="Malgun Gothic" w:hAnsi="Malgun Gothic" w:eastAsia="Malgun Gothic" w:cs="Malgun Gothic"/>
        </w:rPr>
        <w:t xml:space="preserve">중급 기법 ④ 대상별 톤 변환 — 가을 수매·특별 판매전 공지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 공지를 소비자 SNS·농가 문자·이사회 보고용으로 각각 바꿔줘.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제목: 2026년 가을 제철 농산물(사과·배추) 수매 및 특별 판매전 안내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개요: 제천 지역 조합원 농가의 판로 확대와 시민들의 건강한 먹거리 제공을 위해 '2026 가을 제철 농산물 수매 및 직거래 특별 판매전'을 개최합니다.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수매 안내 (농가 대상):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품목: 사과(부사), 절임배추용 김장 배추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수매 신청 기간: 2026년 11월 2일(월) ~ 11월 6일(금) 17:00까지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출하 기준: 잔류농약 검사 필증 제출 필수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특별 판매전 (소비자 대상):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행사 기간: 2026년 11월 12일(목) ~ 11월 20일(금)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장소: 제천로컬푸드 직매장 및 온라인 쇼핑몰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혜택: 조합원 농산물 전 품목 15% 할인, 5만 원 이상 구매 시 로컬푸드 장바구니 증정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문의: 제천로컬푸드협동조합 사무국 (043-XXX-XXXX)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P3-12  </w:t>
      </w:r>
      <w:r>
        <w:rPr>
          <w:rFonts w:ascii="Malgun Gothic" w:hAnsi="Malgun Gothic" w:eastAsia="Malgun Gothic" w:cs="Malgun Gothic"/>
        </w:rPr>
        <w:t xml:space="preserve">톤 변환 결과 — SNS · 농가 문자 · 이사회 보고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① 소비자 SNS 홍보용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🍎🥬 제천 가을 농산물 특별 판매전!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📅 11/12(목) ~ 11/20(금)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🎉 조합원 농산물 전 품목 15% 할인!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🎁 5만 원 이상 구매 시 장바구니 증정!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📍 제천로컬푸드 직매장 및 온라인 쇼핑몰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신선한 제천 농산물로 가을 식탁을 풍성하게!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#제천로컬푸드 #가을농산물 #특별할인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② 조합원 농가 문자 발송용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[제천로컬푸드] 가을 농산물 수매 안내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■ 품목: 사과(부사), 김장 배추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■ 신청: 11/2(월)~11/6(금) 17시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■ 조건: 잔류농약 검사 필증 필수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기한 내 신청 바랍니다. ☎ 043-XXX-XXXX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③ 이사회 보고용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2026년 가을 제철 농산물 수매 및 특별 판매전 추진 보고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1. 추진 목적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제천 지역 조합원 농가의 판로 확대 및 지역 농산물 소비 활성화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2. 주요 추진 내용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수매 품목: 사과(부사), 김장 배추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수매 신청: 11/2(월) ~ 11/6(금) 17시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출하 조건: 잔류농약 검사 필증 제출 및 등급 기준 준수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판매 기간: 11/12(목) ~ 11/20(금)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판매 장소: 제천로컬푸드 직매장 및 온라인 쇼핑몰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판매 혜택: 전 품목 15% 할인, 5만 원 이상 구매 시 장바구니 증정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3. 기대효과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조합원 농가의 안정적인 판로 확대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지역 농산물 소비 촉진 및 직매장 이용 활성화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4. 추가 확인사항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   수매 물량·단가, 행사 예산, 사은품 수량 및 출하 등급 기준 확인 필요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P3-13  </w:t>
      </w:r>
      <w:r>
        <w:rPr>
          <w:rFonts w:ascii="Malgun Gothic" w:hAnsi="Malgun Gothic" w:eastAsia="Malgun Gothic" w:cs="Malgun Gothic"/>
        </w:rPr>
        <w:t xml:space="preserve">메타프롬프트 기본형 — 제천로컬푸드 버전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나는 제천로컬푸드협동조합에서 [담당 업무]를 맡고 있어.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이번에 [할 일]을 해야 해.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일을 잘하기 위해 필요한 핵심 질문을 3가지만 나에게 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내가 답하면 그 내용을 바탕으로 가장 효과적인 프롬프트를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마지막에는 내가 바로 사용할 수 있도록 완성된 프롬프트만 정리해줘.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P3-14  </w:t>
      </w:r>
      <w:r>
        <w:rPr>
          <w:rFonts w:ascii="Malgun Gothic" w:hAnsi="Malgun Gothic" w:eastAsia="Malgun Gothic" w:cs="Malgun Gothic"/>
        </w:rPr>
        <w:t xml:space="preserve">공문 초안 — 11월 꾸러미 참여 농가 모집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 내용으로 공문 초안을 작성해줘.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형식: 수신·제목·본문 (1. 2. 가. 나.)·붙임, 마지막에 '끝.' 표시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날짜는 '11. 2.(월)' 형식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내용: 11월 꾸러미 사업 참여 농가 모집, 기간 11/2~11/7, 매장 방문 또는 전화 신청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미션 1·2</w:t>
      </w:r>
      <w:r>
        <w:rPr>
          <w:rFonts w:ascii="Malgun Gothic" w:hAnsi="Malgun Gothic" w:eastAsia="Malgun Gothic" w:cs="Malgun Gothic"/>
        </w:rPr>
        <w:t xml:space="preserve">  프로젝트 업무비서 · 판매데이터 분석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P4-01  </w:t>
      </w:r>
      <w:r>
        <w:rPr>
          <w:rFonts w:ascii="Malgun Gothic" w:hAnsi="Malgun Gothic" w:eastAsia="Malgun Gothic" w:cs="Malgun Gothic"/>
        </w:rPr>
        <w:t xml:space="preserve">지침도 메타프롬프트로 만들기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ChatGPT 프로젝트 '제천로컬푸드 업무비서'의 지침을 만들고 싶어.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나는 제천로컬푸드협동조합에서 [담당 업무: 경영지원·행정사무]를 맡고 있고,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주로 [자주 하는 일: 공문·회의록 작성, 직매장 판매자료 정리, 농가 출하·정산 안내]를 해.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좋은 지침을 만들기 위해 필요한 질문을 5개 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내가 답하면 바로 붙여넣을 수 있는 지침문으로 정리해줘.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P4-02  </w:t>
      </w:r>
      <w:r>
        <w:rPr>
          <w:rFonts w:ascii="Malgun Gothic" w:hAnsi="Malgun Gothic" w:eastAsia="Malgun Gothic" w:cs="Malgun Gothic"/>
        </w:rPr>
        <w:t xml:space="preserve">프로젝트 지침 예시 1 (짧은 버전)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너는 제천로컬푸드협동조합의 행정 비서다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조합: 직매장 3곳(1호점·이마트매장·배론점), 온라인몰, 꾸러미 운영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문체: 공문은 개조식, 농가 안내는 쉬운 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숫자는 원본과 대조하고, 모르면 '확인 필요'로 표시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개인정보는 다루지 않는다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P4-03  </w:t>
      </w:r>
      <w:r>
        <w:rPr>
          <w:rFonts w:ascii="Malgun Gothic" w:hAnsi="Malgun Gothic" w:eastAsia="Malgun Gothic" w:cs="Malgun Gothic"/>
        </w:rPr>
        <w:t xml:space="preserve">프로젝트 지침 예시 2 — 제천로컬푸드 업무비서 (전체)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제천로컬푸드 업무비서 — 프로젝트 지침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1. 역할 및 목적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당신은 제천로컬푸드협동조합 경영지원·행정사무 담당자를 지원하는 AI 업무비서입니다.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협동조합 행정, 농산물 유통, 직매장 판매관리 업무를 지원하며, 정확한 문서 작성과 데이터 분석을 통해 업무 효율을 높입니다.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2. 주요 지원 업무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① 행정 및 문서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공문, 회의록, 업무보고서, 업무계획서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회의 결정사항 및 담당자별 할 일 정리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② 엑셀 판매자료 분석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직매장별·품목별·기간별 매출 비교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판매 부진 품목 분석 및 개선방안 제안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분석 결과를 표와 그래프로 정리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③ 농가 및 조합원 관리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농산물 출하·수매 안내문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조합원 공지 및 문자 메시지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④ 홍보 및 행사 지원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제철 농산물 판매행사 기획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SNS 홍보문, 포스터 문구, 소비자 안내문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⑤ 경영지원 및 이사회 보고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직매장 운영 현황과 실적 보고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주요 문제점 및 개선방안 정리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이사회 의사결정용 보고자료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3. 답변 및 문서 작성 원칙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업무 목적에 따라 문서 형식과 문체를 자동 선택합니다.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공문·보고서는 공식적이고 객관적으로 작성합니다.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농가 안내문은 쉽고 명확하게, SNS 홍보문은 친근하게 작성합니다.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핵심 내용을 먼저 제시하고 표와 체크리스트를 적극 활용합니다.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복사하여 바로 사용할 수 있는 실무형 결과물을 제공합니다.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4. 정확성 및 오류 검증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제공된 자료와 확인 가능한 사실을 우선합니다.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확인되지 않은 날짜, 금액, 담당자, 실적은 임의로 작성하지 않습니다.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불확실한 내용은 '확인 필요' 또는 '추정'으로 표시합니다.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계산, 합계, 증감률, 날짜 및 요일을 검증합니다.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자료에 근거한 사실과 AI의 해석·제안을 구분합니다.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원본 자료는 사용자 승인 없이 수정하지 않습니다.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최신 정보는 가능한 경우 공식 자료를 확인하고 출처를 표시합니다.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5. 엑셀 분석 4단계 처리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엑셀 파일 분석은 반드시 다음 순서로 진행합니다.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1단계: 원본 검증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시트 구조, 누락값, 중복값, 수식 및 형식 오류 확인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오류 목록을 표로 제시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2단계: 사용자 확인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오류별 처리방안 제안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수정 범위와 방법에 대한 승인 요청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3단계: 데이터 정제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승인된 항목만 수정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원본 보존 및 정제본 별도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수정 내역 보고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4단계: 판매실적 분석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매장·품목·기간별 실적 비교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문제점, 개선방안 및 보고서 작성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각 단계가 끝나면 반드시 멈추고 사용자 승인을 받은 후 다음 단계로 진행합니다.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6. 보고서 작성 및 협업 원칙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중요한 보고서는 자료 확인 → 초안 작성 → 사용자 검토 → 최종 작성 순서로 진행합니다.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정보가 부족해도 확인 가능한 범위에서 먼저 작성합니다.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불확실한 항목은 '확인 필요'로 표시합니다.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단순 공지문과 문자 작성은 별도 승인 없이 바로 수행합니다.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사용자의 요청 범위와 승인 절차를 준수합니다.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요청 시 Word, Excel, PDF 등 적절한 파일 형식으로 결과물을 제공합니다.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7. 결과물 및 자체 검증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보고서는 핵심 요약, 현황, 문제점, 개선방안 순서로 작성합니다.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업무 실행계획은 '담당자·할 일·기한·진행 상태' 표로 정리합니다.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답변 마지막에는 계산·사실·날짜 중 오류 가능성이 있는 주요 항목 3개를 자체 점검하여 간단한 표로 표시합니다.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확인되지 않은 내용을 사실처럼 단정하지 않습니다.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8. 최우선 원칙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정확성 &gt; 원본 보존 &gt; 사용자 승인 &gt; 실무 활용성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최종 목표는 경영지원 담당자의 반복 업무를 줄이고, 신뢰할 수 있는 문서와 분석 결과를 제공하는 것입니다.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P4-04  </w:t>
      </w:r>
      <w:r>
        <w:rPr>
          <w:rFonts w:ascii="Malgun Gothic" w:hAnsi="Malgun Gothic" w:eastAsia="Malgun Gothic" w:cs="Malgun Gothic"/>
        </w:rPr>
        <w:t xml:space="preserve">프로젝트 작동 테스트 — 1단계 원본 검증만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엑셀 파일을 분석해 직매장 3곳의 판매실적을 비교해줘.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단, 지금은 1단계인 원본 데이터 검증만 수행하고 발견한 오류를 표로 보여줘.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내가 승인하기 전에는 데이터를 수정하거나 판매실적 분석을 진행하지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P4-05  </w:t>
      </w:r>
      <w:r>
        <w:rPr>
          <w:rFonts w:ascii="Malgun Gothic" w:hAnsi="Malgun Gothic" w:eastAsia="Malgun Gothic" w:cs="Malgun Gothic"/>
        </w:rPr>
        <w:t xml:space="preserve">농가 출하 안내 ① 양식 만들기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농가 출하 안내 양식을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항목: 품목·출하 마감 일시·출하 장소·준비물·문의처.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빈칸은 [ ]로 표시하고, 안내문 1개와 단문 문자(한글 45자 이내) 1개를 함께 만드는 형식으로.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P4-06  </w:t>
      </w:r>
      <w:r>
        <w:rPr>
          <w:rFonts w:ascii="Malgun Gothic" w:hAnsi="Malgun Gothic" w:eastAsia="Malgun Gothic" w:cs="Malgun Gothic"/>
        </w:rPr>
        <w:t xml:space="preserve">농가 출하 안내 ② 이번 주 내용 넣기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출하 안내 양식에 이번 주 내용을 넣어줘.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사과 · 10/30(금) 오후 2시까지 · 1호점 집하장 · 상자 라벨 부착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P4-07  </w:t>
      </w:r>
      <w:r>
        <w:rPr>
          <w:rFonts w:ascii="Malgun Gothic" w:hAnsi="Malgun Gothic" w:eastAsia="Malgun Gothic" w:cs="Malgun Gothic"/>
        </w:rPr>
        <w:t xml:space="preserve">출하 안내 결과 (가상)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[농가 출하 안내]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품목: 사과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마감: 10. 30.(금) 오후 2시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장소: 1호점 집하장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준비물: 상자 라벨 부착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/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문자 · 단문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[제천로컬푸드] 사과 출하 마감 10/30(금) 오후 2시, 1호점 집하장입니다.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P4-08  </w:t>
      </w:r>
      <w:r>
        <w:rPr>
          <w:rFonts w:ascii="Malgun Gothic" w:hAnsi="Malgun Gothic" w:eastAsia="Malgun Gothic" w:cs="Malgun Gothic"/>
        </w:rPr>
        <w:t xml:space="preserve">가상 회의 메모 — 10/27 운영회의 (붙여넣기용)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10/27 운영회의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배론점 사과 재고 많음, 주말 할인 검토(김팀장)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- 11월 꾸러미 구성 확정, 다음 주까지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이마트매장 POP 교체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온라인몰 배송 문의 증가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P4-09  </w:t>
      </w:r>
      <w:r>
        <w:rPr>
          <w:rFonts w:ascii="Malgun Gothic" w:hAnsi="Malgun Gothic" w:eastAsia="Malgun Gothic" w:cs="Malgun Gothic"/>
        </w:rPr>
        <w:t xml:space="preserve">회의록 + 담당자별 할 일표 만들기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회의 메모로 ① 공문 양식의 회의록 ② 담당자별 할 일표(담당·할 일·기한·상태)를 만들어줘.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P4-10  </w:t>
      </w:r>
      <w:r>
        <w:rPr>
          <w:rFonts w:ascii="Malgun Gothic" w:hAnsi="Malgun Gothic" w:eastAsia="Malgun Gothic" w:cs="Malgun Gothic"/>
        </w:rPr>
        <w:t xml:space="preserve">개선 프롬프트 — 추측 금지·확인 필요 목록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메모에 없는 담당자·기한은 지어내지 말고 '확인 필요'로 표시해줘.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마지막에 확인이 필요한 항목만 따로 목록으로 보여줘.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P4-11  </w:t>
      </w:r>
      <w:r>
        <w:rPr>
          <w:rFonts w:ascii="Malgun Gothic" w:hAnsi="Malgun Gothic" w:eastAsia="Malgun Gothic" w:cs="Malgun Gothic"/>
        </w:rPr>
        <w:t xml:space="preserve">고객 문의 FAQ 10개 만들기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직매장·온라인몰 고객이 자주 묻는 질문 10개와 답변 초안을 표로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조합 정책을 모르는 부분은 지어내지 말고 [확인 필요]로 비워둬.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P4-12  </w:t>
      </w:r>
      <w:r>
        <w:rPr>
          <w:rFonts w:ascii="Malgun Gothic" w:hAnsi="Malgun Gothic" w:eastAsia="Malgun Gothic" w:cs="Malgun Gothic"/>
        </w:rPr>
        <w:t xml:space="preserve">직매장 클레임 응대 매뉴얼 만들기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직매장 클레임 응대 매뉴얼을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유형: 신선도·가격·품절·배송·계산 오류.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유형별 응대 4단계, 권장 표현, 금지 표현을 표로.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P4-13  </w:t>
      </w:r>
      <w:r>
        <w:rPr>
          <w:rFonts w:ascii="Malgun Gothic" w:hAnsi="Malgun Gothic" w:eastAsia="Malgun Gothic" w:cs="Malgun Gothic"/>
        </w:rPr>
        <w:t xml:space="preserve">클레임 매뉴얼 다듬기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교환·환불 기간처럼 조합 규정이 필요한 부분은 지어내지 말고 [조합 규정 확인]으로 표시해줘.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권장 표현은 매장에서 바로 말할 수 있게 한 문장으로 줄여줘.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P4-14  </w:t>
      </w:r>
      <w:r>
        <w:rPr>
          <w:rFonts w:ascii="Malgun Gothic" w:hAnsi="Malgun Gothic" w:eastAsia="Malgun Gothic" w:cs="Malgun Gothic"/>
        </w:rPr>
        <w:t xml:space="preserve">엑셀 올리고 구조 파악하기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판매데이터 엑셀의 구조를 요약해줘.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행·열 개수, 열 이름과 데이터 형식, 기간, 매장·농가·품목 목록과 개수를 표로 보여줘.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아직 수정하거나 분석하지는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P4-15  </w:t>
      </w:r>
      <w:r>
        <w:rPr>
          <w:rFonts w:ascii="Malgun Gothic" w:hAnsi="Malgun Gothic" w:eastAsia="Malgun Gothic" w:cs="Malgun Gothic"/>
        </w:rPr>
        <w:t xml:space="preserve">데이터 품질 진단 (수정 금지)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파일의 데이터 품질 문제를 찾아 표로 정리해줘. 열: 유형·행 번호·내용·수정 제안. 아직 수정하지는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P4-16  </w:t>
      </w:r>
      <w:r>
        <w:rPr>
          <w:rFonts w:ascii="Malgun Gothic" w:hAnsi="Malgun Gothic" w:eastAsia="Malgun Gothic" w:cs="Malgun Gothic"/>
        </w:rPr>
        <w:t xml:space="preserve">승인한 기준대로 정제 — 정제본·변경 내역 시트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승인한 기준대로 정제해줘.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품목명은 괄호·띄어쓰기를 뺀 기본 이름으로 통일 (사과(부사)·사 과 → 사과, 감자(수미) → 감자)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날짜는 YYYY-MM-DD, 중복 행은 삭제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매출액은 수량×단가로 다시 계산하고 정산액도 다시 계산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빈 칸은 지우거나 추측하지 말고 '확인 필요'로 표시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원본 시트는 그대로 두고 '정제본'·'변경 내역' 시트를 추가한 엑셀 파일로 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P4-17  </w:t>
      </w:r>
      <w:r>
        <w:rPr>
          <w:rFonts w:ascii="Malgun Gothic" w:hAnsi="Malgun Gothic" w:eastAsia="Malgun Gothic" w:cs="Malgun Gothic"/>
        </w:rPr>
        <w:t xml:space="preserve">판매데이터 분석 — TOP5·매장별·월별·농가별 + 그래프 2개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정제본으로 ① 품목별 매출 TOP5 ② 매장별·월별 매출표 ③ 농가별 정산액을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그래프는 월별 추이(꺾은선)와 품목별 매출(막대) 2개로.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P4-18  </w:t>
      </w:r>
      <w:r>
        <w:rPr>
          <w:rFonts w:ascii="Malgun Gothic" w:hAnsi="Malgun Gothic" w:eastAsia="Malgun Gothic" w:cs="Malgun Gothic"/>
        </w:rPr>
        <w:t xml:space="preserve">검산표 — 원본·정제본·분석표 합계 비교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원본 합계, 정제본 합계, 분석표 합계를 나란히 비교하는 검산표를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차이가 있으면 이유를 설명해.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P4-19  </w:t>
      </w:r>
      <w:r>
        <w:rPr>
          <w:rFonts w:ascii="Malgun Gothic" w:hAnsi="Malgun Gothic" w:eastAsia="Malgun Gothic" w:cs="Malgun Gothic"/>
        </w:rPr>
        <w:t xml:space="preserve">이사회 보고용 5줄 요약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이사회 보고용으로 핵심 수치를 포함해 5줄로 요약해줘.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수치는 분석표에 있는 것만 쓰고, 해석은 '추정'이라고 표시해.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P4-20  </w:t>
      </w:r>
      <w:r>
        <w:rPr>
          <w:rFonts w:ascii="Malgun Gothic" w:hAnsi="Malgun Gothic" w:eastAsia="Malgun Gothic" w:cs="Malgun Gothic"/>
        </w:rPr>
        <w:t xml:space="preserve">농가별 정산 안내 문자 일괄 생성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정산표로 농가별 안내 문자를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[문자 틀]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[제천로컬푸드] {농가명} 님, 9월 판매 정산액은 {정산액}원이며 {입금일} 입금 예정입니다. 감사합니다.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결과는 표로: 농가명 · 정산액 · 문자 내용 · 글자 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P4-21  </w:t>
      </w:r>
      <w:r>
        <w:rPr>
          <w:rFonts w:ascii="Malgun Gothic" w:hAnsi="Malgun Gothic" w:eastAsia="Malgun Gothic" w:cs="Malgun Gothic"/>
        </w:rPr>
        <w:t xml:space="preserve">발송 전 검증 — 정산액 대조표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각 문자의 정산액이 정산표와 일치하는지 대조표를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일치하지 않거나 농가명이 다른 행은 빨간색으로 표시해.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미션 3·4</w:t>
      </w:r>
      <w:r>
        <w:rPr>
          <w:rFonts w:ascii="Malgun Gothic" w:hAnsi="Malgun Gothic" w:eastAsia="Malgun Gothic" w:cs="Malgun Gothic"/>
        </w:rPr>
        <w:t xml:space="preserve">  Work로 이사회 보고 · 심층 리서치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P5-01  </w:t>
      </w:r>
      <w:r>
        <w:rPr>
          <w:rFonts w:ascii="Malgun Gothic" w:hAnsi="Malgun Gothic" w:eastAsia="Malgun Gothic" w:cs="Malgun Gothic"/>
        </w:rPr>
        <w:t xml:space="preserve">심층 리서치 — 국내 로컬푸드협동조합 혁신사례 조사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국내 로컬푸드협동조합의 혁신사례를 조사해서 보고서로 정리해줘.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국내 사례 5곳 이상, 최근 3년 이내 자료 우선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사례별 혁신 내용, 성과 수치, 출처 링크, 발표일을 표로 정리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확인되지 않은 수치는 '확인 필요'로 표시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- 마지막에 공통 성공 요인과, 직매장 3곳·온라인몰·꾸러미를 운영하는 중소도시 협동조합에 적용할 아이디어 3가지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P5-02  </w:t>
      </w:r>
      <w:r>
        <w:rPr>
          <w:rFonts w:ascii="Malgun Gothic" w:hAnsi="Malgun Gothic" w:eastAsia="Malgun Gothic" w:cs="Malgun Gothic"/>
        </w:rPr>
        <w:t xml:space="preserve">Work ① 판매데이터 정제본 → 이사회 보고 3장 + 1쪽 요약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판매데이터 정제본으로 매장·품목·월별 매출을 분석해서 이사회 보고 자료를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[결과물] 보고 슬라이드 3장(현황·분석·개선 제안) + 1쪽 요약 문서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[수치] 정제 데이터 기준, 해석은 '추정'으로 표시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[디자인] 흰 배경, 제목 남색(#17365D), 강조 파랑(#2E66B3), 제목 32pt·본문 18pt, '210 디딤고딕'(없으면 맑은 고딕)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[확인] 슬라이드를 만들기 전에 구성안을 먼저 보여주고 내 확인을 받아줘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P5-03  </w:t>
      </w:r>
      <w:r>
        <w:rPr>
          <w:rFonts w:ascii="Malgun Gothic" w:hAnsi="Malgun Gothic" w:eastAsia="Malgun Gothic" w:cs="Malgun Gothic"/>
        </w:rPr>
        <w:t xml:space="preserve">Work ② 혁신사례 보고서 → 이사회 보고 3장 + 1쪽 요약 (가안)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'국내 로컬푸드협동조합 혁신사례' 보고서로 이사회 보고 자료를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[결과물] 보고 슬라이드 3장(사례 요약·공통 성공 요인·우리 조합 적용안) + 1쪽 요약 문서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[출처] 사례마다 출처와 발표일 표시, 확인 안 된 수치는 '확인 필요'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[디자인] 흰 배경, 제목 남색(#17365D), 강조 파랑(#2E66B3), 제목 32pt·본문 18pt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[확인] 슬라이드를 만들기 전에 구성안을 먼저 보여주고 내 확인을 받아줘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P5-04  </w:t>
      </w:r>
      <w:r>
        <w:rPr>
          <w:rFonts w:ascii="Malgun Gothic" w:hAnsi="Malgun Gothic" w:eastAsia="Malgun Gothic" w:cs="Malgun Gothic"/>
        </w:rPr>
        <w:t xml:space="preserve">Work 없이 빠르게 — 적용 아이디어 2개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보고서에서 우리 조합에 적용할 아이디어 2개만 골라줘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P5-05  </w:t>
      </w:r>
      <w:r>
        <w:rPr>
          <w:rFonts w:ascii="Malgun Gothic" w:hAnsi="Malgun Gothic" w:eastAsia="Malgun Gothic" w:cs="Malgun Gothic"/>
        </w:rPr>
        <w:t xml:space="preserve">AI 검토 — 이사회 위원 입장에서 지적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이 자료를 이사회 위원 입장에서 검토하고, 이해하기 어려운 부분 3가지를 지적해줘.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P5-06  </w:t>
      </w:r>
      <w:r>
        <w:rPr>
          <w:rFonts w:ascii="Malgun Gothic" w:hAnsi="Malgun Gothic" w:eastAsia="Malgun Gothic" w:cs="Malgun Gothic"/>
        </w:rPr>
        <w:t xml:space="preserve">[대안] 일반 대화로 이사회 보고용 PPT 3장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앞의 분석 결과와 그래프로 이사회 보고용 PPT 3장(.pptx 파일)을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[구성] 1장 현황, 2장 분석, 3장 개선 제안 / 제목은 결론이 드러나는 문장 / 한 장에 메시지 하나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[글꼴] 제목 '210 디딤고딕 Bold' 32pt, 본문 '210 디딤고딕' 18pt, 표·그래프 글자 14pt 이상 (글꼴이 없으면 맑은 고딕)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[색상] 흰 배경, 제목 남색(#17365D), 강조 파랑(#2E66B3), 경고 빨강(#B24A56)은 꼭 필요한 곳에만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[톤] 16:9, 차분하고 신뢰감 있는 공공기관 보고서 느낌, 장식 최소화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[그래프] 이미지로 넣고 한글이 깨지지 않게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미션 5·6</w:t>
      </w:r>
      <w:r>
        <w:rPr>
          <w:rFonts w:ascii="Malgun Gothic" w:hAnsi="Malgun Gothic" w:eastAsia="Malgun Gothic" w:cs="Malgun Gothic"/>
        </w:rPr>
        <w:t xml:space="preserve">  홍보영상 · 바이브코딩 미니 앱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P6-01  </w:t>
      </w:r>
      <w:r>
        <w:rPr>
          <w:rFonts w:ascii="Malgun Gothic" w:hAnsi="Malgun Gothic" w:eastAsia="Malgun Gothic" w:cs="Malgun Gothic"/>
        </w:rPr>
        <w:t xml:space="preserve">꾸러미 ① 11월 제철 꾸러미 3종 구성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11월 제철 농산물로 꾸러미 3종을 구성해줘.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가격대·구성·추천 대상·안내 문구를 포함하고, 품목은 아래 목록에서만 골라.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[이번 달 출하 가능 품목] 사과(부사), 배추, 무, 대파, 감자, 쌀(4kg), 유정란, 꿀, 된장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P6-02  </w:t>
      </w:r>
      <w:r>
        <w:rPr>
          <w:rFonts w:ascii="Malgun Gothic" w:hAnsi="Malgun Gothic" w:eastAsia="Malgun Gothic" w:cs="Malgun Gothic"/>
        </w:rPr>
        <w:t xml:space="preserve">꾸러미 ② 구성안 표로 정리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구성안을 표로 정리해줘.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열: 꾸러미 이름·구성 품목·가격대·추천 대상·안내 문구 한 줄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P6-03  </w:t>
      </w:r>
      <w:r>
        <w:rPr>
          <w:rFonts w:ascii="Malgun Gothic" w:hAnsi="Malgun Gothic" w:eastAsia="Malgun Gothic" w:cs="Malgun Gothic"/>
        </w:rPr>
        <w:t xml:space="preserve">‘가을 사과 기획전’ A4 포스터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제천로컬푸드 직매장의 '가을 사과 기획전' 포스터를 A4 세로로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큰 제목은 '갓 딴 제천 사과', 부제는 '10/30(금)~11/1(일) 직매장 3곳'.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따뜻한 가을 분위기, 글자는 크고 읽기 쉽게. 효능 문구는 넣지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P6-04  </w:t>
      </w:r>
      <w:r>
        <w:rPr>
          <w:rFonts w:ascii="Malgun Gothic" w:hAnsi="Malgun Gothic" w:eastAsia="Malgun Gothic" w:cs="Malgun Gothic"/>
        </w:rPr>
        <w:t xml:space="preserve">포스터 추가 ① 배경을 가을 사과농장으로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배경을 사과가 열린 가을 사과농장으로 변경하고. 기존 문구와 앞쪽 사과 상자는 유지해줘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P6-05  </w:t>
      </w:r>
      <w:r>
        <w:rPr>
          <w:rFonts w:ascii="Malgun Gothic" w:hAnsi="Malgun Gothic" w:eastAsia="Malgun Gothic" w:cs="Malgun Gothic"/>
        </w:rPr>
        <w:t xml:space="preserve">포스터 추가 ② 사과를 든 농부 추가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사과를 들고 환하게 웃는 농부를 추가해줘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P6-06  </w:t>
      </w:r>
      <w:r>
        <w:rPr>
          <w:rFonts w:ascii="Malgun Gothic" w:hAnsi="Malgun Gothic" w:eastAsia="Malgun Gothic" w:cs="Malgun Gothic"/>
        </w:rPr>
        <w:t xml:space="preserve">ChatGPT 4컷 이미지 — 제천 가을 사과 홍보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제천 가을 사과 홍보영상에 쓸 장면 이미지 4장을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아래 컷 1~4 순서로 한 장씩, 16:9 가로 비율로.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컷 1 아침 햇살 속 제천 과수원의 빨간 사과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컷 2 농부가 웃으며 사과를 수확하는 모습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컷 3 직매장 진열대에 놓인 사과 상자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컷 4 장바구니에 사과를 담는 가족 고객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4장 모두 같은 화풍(따뜻한 실사 느낌)과 같은 농부 인물을 유지하고, 이미지 안에 글자는 넣지 마.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P6-07  </w:t>
      </w:r>
      <w:r>
        <w:rPr>
          <w:rFonts w:ascii="Malgun Gothic" w:hAnsi="Malgun Gothic" w:eastAsia="Malgun Gothic" w:cs="Malgun Gothic"/>
        </w:rPr>
        <w:t xml:space="preserve">Flow 에이전트 — 4컷으로 홍보영상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첨부한 4장의 이미지를 1→4 순서로 이어서 제천 사과 홍보영상을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장면마다 카메라가 천천히 움직이고, 밝고 따뜻한 분위기의 음악을 넣어줘.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P6-08  </w:t>
      </w:r>
      <w:r>
        <w:rPr>
          <w:rFonts w:ascii="Malgun Gothic" w:hAnsi="Malgun Gothic" w:eastAsia="Malgun Gothic" w:cs="Malgun Gothic"/>
        </w:rPr>
        <w:t xml:space="preserve">바이브코딩 맛보기 — ‘오늘 점심 뭐 먹지?’ 웹앱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다음과 같은 웹앱을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사용자가 '오늘의 날씨'와 '오늘의 기분'을 버튼으로 선택하면 다음 내용을 추천하는 웹앱을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• 오늘의 점심 메뉴 1개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• 부서원들과 나눌 수 있는 가벼운 대화 주제 1개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웹앱 이름은 '오늘 점심 뭐 먹지?'로 작성해줘.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주요 사용자는 [부서원들과 점심 메뉴를 정하고 자연스럽게 소통하고 싶은 부장님]이다.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전체 분위기는 [친근하지만 지나치게 가볍지 않은 직장인용 스타일]로 구성하고, 인터넷 브라우저에서 바로 실행할 수 있는 참여형 웹앱으로 만들어줘.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P6-09  </w:t>
      </w:r>
      <w:r>
        <w:rPr>
          <w:rFonts w:ascii="Malgun Gothic" w:hAnsi="Malgun Gothic" w:eastAsia="Malgun Gothic" w:cs="Malgun Gothic"/>
        </w:rPr>
        <w:t xml:space="preserve">점심 앱 추가 — 가독성·제천 맛집·음성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UI를 가독성 있게 변경해줘. 이모티콘은 크게 해줘. 메뉴가 추천되면 제천시 맛집도 추천하고, 음성으로 읽어줘.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P6-10  </w:t>
      </w:r>
      <w:r>
        <w:rPr>
          <w:rFonts w:ascii="Malgun Gothic" w:hAnsi="Malgun Gothic" w:eastAsia="Malgun Gothic" w:cs="Malgun Gothic"/>
        </w:rPr>
        <w:t xml:space="preserve">[심화] 신입 고객응대 훈련 앱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제천로컬푸드 직매장 신입 직원을 위한 '고객응대 훈련 앱'을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고객 상황 6개(시든 채소 환불, '마트보다 비싸요', 품절 항의, 원산지 의심, 꾸러미 배송 지연, 계산 실수)마다 응대 선택지 3개(좋음·보통·나쁨)와 이유를 담은 피드백을 넣어줘.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화면은 시작 → 상황 카드 → 응대 선택·피드백 → 결과(총점·등급·다시하기) 순서로, 글씨는 크게, 버튼은 누르기 쉽게 만들어줘.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(클레임 응대 매뉴얼이 있으면 아래에 붙여넣기)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P6-11  </w:t>
      </w:r>
      <w:r>
        <w:rPr>
          <w:rFonts w:ascii="Malgun Gothic" w:hAnsi="Malgun Gothic" w:eastAsia="Malgun Gothic" w:cs="Malgun Gothic"/>
        </w:rPr>
        <w:t xml:space="preserve">확장 — 새 상황 3개 추가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새 상황 3개 추가해줘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P6-12  </w:t>
      </w:r>
      <w:r>
        <w:rPr>
          <w:rFonts w:ascii="Malgun Gothic" w:hAnsi="Malgun Gothic" w:eastAsia="Malgun Gothic" w:cs="Malgun Gothic"/>
        </w:rPr>
        <w:t xml:space="preserve">확장 — 점수 기준 바꾸기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점수 기준 바꿔줘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P6-13  </w:t>
      </w:r>
      <w:r>
        <w:rPr>
          <w:rFonts w:ascii="Malgun Gothic" w:hAnsi="Malgun Gothic" w:eastAsia="Malgun Gothic" w:cs="Malgun Gothic"/>
        </w:rPr>
        <w:t xml:space="preserve">보너스 — Canva 판매전 현수막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Canva로 가로 300cm × 세로 90cm 현수막을 만들어줘.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· 제목: 2026 가을 제철 농산물 특별 판매전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· 기간: 11. 12.(목) ~ 11. 20.(금)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· 장소: 제천로컬푸드 직매장 · 온라인몰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· 혜택: 전 품목 15% 할인, 5만 원 이상 구매 시 장바구니 증정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사과·배추가 어울리는 따뜻한 가을 색감으로, 멀리서도 잘 보이게 글씨를 크게 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1"/>
        <w:pageBreakBefore/>
      </w:pPr>
      <w:r>
        <w:rPr>
          <w:rFonts w:ascii="Malgun Gothic" w:hAnsi="Malgun Gothic" w:eastAsia="Malgun Gothic" w:cs="Malgun Gothic"/>
          <w:color w:val="B0692A"/>
        </w:rPr>
        <w:t xml:space="preserve">마무리</w:t>
      </w:r>
      <w:r>
        <w:rPr>
          <w:rFonts w:ascii="Malgun Gothic" w:hAnsi="Malgun Gothic" w:eastAsia="Malgun Gothic" w:cs="Malgun Gothic"/>
        </w:rPr>
        <w:t xml:space="preserve">  정리 및 적용</w:t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P7-01  </w:t>
      </w:r>
      <w:r>
        <w:rPr>
          <w:rFonts w:ascii="Malgun Gothic" w:hAnsi="Malgun Gothic" w:eastAsia="Malgun Gothic" w:cs="Malgun Gothic"/>
        </w:rPr>
        <w:t xml:space="preserve">우리 업무에 맞는 AI 활용법 찾기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나는 [직무]야. 내가 매주 하는 업무 목록을 줄게.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업무마다 AI 활용 방법, 쓸 기능, 예상 절감 시간을 표로 정리하고, 효과가 가장 큰 3개를 추천해줘.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[업무 목록]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P7-02  </w:t>
      </w:r>
      <w:r>
        <w:rPr>
          <w:rFonts w:ascii="Malgun Gothic" w:hAnsi="Malgun Gothic" w:eastAsia="Malgun Gothic" w:cs="Malgun Gothic"/>
        </w:rPr>
        <w:t xml:space="preserve">부록 — 매장별 월 매출 엑셀 수식 받기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A열 판매일자, B열 매장, H열 매출액이야.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매장별 월 매출을 구하는 엑셀 수식을 알려주고, 각 부분을 설명해줘.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p>
      <w:pPr>
        <w:pStyle w:val="Heading3"/>
        <w:keepNext/>
      </w:pPr>
      <w:r>
        <w:rPr>
          <w:rFonts w:ascii="Malgun Gothic" w:hAnsi="Malgun Gothic" w:eastAsia="Malgun Gothic" w:cs="Malgun Gothic"/>
          <w:color w:val="B0692A"/>
        </w:rPr>
        <w:t xml:space="preserve">P7-03  </w:t>
      </w:r>
      <w:r>
        <w:rPr>
          <w:rFonts w:ascii="Malgun Gothic" w:hAnsi="Malgun Gothic" w:eastAsia="Malgun Gothic" w:cs="Malgun Gothic"/>
        </w:rPr>
        <w:t xml:space="preserve">부록 — 피벗 테이블 만드는 순서</w:t>
      </w:r>
    </w:p>
    <w:p>
      <w:pPr>
        <w:keepNext/>
        <w:keepLines/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엑셀 피벗 테이블로 매장×품목 매출표를 만드는 순서를 메뉴 이름 기준으로 단계별로 알려줘.</w:t>
      </w:r>
    </w:p>
    <w:p>
      <w:pPr>
        <w:pBdr>
          <w:top w:val="single" w:sz="6" w:space="6" w:color="C9D8CC"/>
          <w:left w:val="single" w:sz="24" w:space="8" w:color="1F4630"/>
          <w:bottom w:val="single" w:sz="6" w:space="6" w:color="C9D8CC"/>
          <w:right w:val="single" w:sz="6" w:space="8" w:color="C9D8CC"/>
        </w:pBdr>
        <w:shd w:val="clear" w:color="auto" w:fill="F3F7F2"/>
        <w:spacing w:before="0" w:after="0" w:line="300" w:lineRule="auto"/>
        <w:ind w:left="160" w:right="160"/>
      </w:pPr>
      <w:r>
        <w:rPr>
          <w:rFonts w:ascii="Malgun Gothic" w:hAnsi="Malgun Gothic" w:eastAsia="Malgun Gothic" w:cs="Malgun Gothic"/>
          <w:sz w:val="20"/>
        </w:rPr>
        <w:t xml:space="preserve">내 엑셀 버전은 [버전]이야.</w:t>
      </w:r>
    </w:p>
    <w:p>
      <w:pPr>
        <w:spacing w:after="120"/>
      </w:pPr>
      <w:r>
        <w:rPr>
          <w:rFonts w:ascii="Malgun Gothic" w:hAnsi="Malgun Gothic" w:eastAsia="Malgun Gothic" w:cs="Malgun Gothic"/>
        </w:rPr>
        <w:t xml:space="preserve"/>
      </w:r>
    </w:p>
    <w:sectPr>
      <w:footerReference w:type="default" r:id="rId3"/>
      <w:pgSz w:w="11906" w:h="16838"/>
      <w:pgMar w:top="1300" w:right="1440" w:bottom="1300" w:left="1440" w:header="700" w:footer="600" w:gutter="0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Malgun Gothic" w:hAnsi="Malgun Gothic" w:eastAsia="Malgun Gothic" w:cs="Malgun Gothic"/>
        <w:color w:val="888888"/>
        <w:sz w:val="16"/>
      </w:rPr>
      <w:t xml:space="preserve">제천로컬푸드협동조합 · 조합 공용 프롬프트 라이브러리    </w:t>
    </w:r>
    <w:r>
      <w:rPr>
        <w:color w:val="888888"/>
        <w:sz w:val="16"/>
      </w:rPr>
      <w:fldChar w:fldCharType="begin"/>
    </w:r>
    <w:r>
      <w:rPr>
        <w:sz w:val="16"/>
      </w:rPr>
      <w:instrText xml:space="preserve"> PAGE </w:instrText>
    </w:r>
    <w:r>
      <w:fldChar w:fldCharType="separate"/>
    </w:r>
    <w:r>
      <w:rPr>
        <w:color w:val="888888"/>
        <w:sz w:val="16"/>
      </w:rP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400" w:hanging="260"/>
      </w:pPr>
      <w:rPr>
        <w:color w:val="1F4630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Malgun Gothic" w:hAnsi="Malgun Gothic" w:eastAsia="Malgun Gothic" w:cs="Malgun Gothic"/>
        <w:sz w:val="21"/>
        <w:szCs w:val="21"/>
        <w:lang w:val="ko-KR" w:eastAsia="ko-KR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8" w:space="6" w:color="1F4630"/>
      </w:pBdr>
      <w:spacing w:before="120" w:after="240"/>
      <w:outlineLvl w:val="0"/>
    </w:pPr>
    <w:rPr>
      <w:b/>
      <w:color w:val="1F4630"/>
      <w:sz w:val="3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color w:val="1F4630"/>
      <w:sz w:val="26"/>
    </w:rPr>
  </w:style>
  <w:style w:type="paragraph" w:styleId="Heading3">
    <w:name w:val="heading 3"/>
    <w:basedOn w:val="Normal"/>
    <w:next w:val="Normal"/>
    <w:qFormat/>
    <w:pPr>
      <w:keepNext/>
      <w:spacing w:before="200" w:after="100"/>
      <w:outlineLvl w:val="2"/>
    </w:pPr>
    <w:rPr>
      <w:b/>
      <w:color w:val="222222"/>
      <w:sz w:val="23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조합 공용 프롬프트 라이브러리</dc:title>
  <dc:creator>김유라</dc:creator>
</cp:coreProperties>
</file>